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BE6" w:rsidRPr="00D32897" w:rsidRDefault="00C41BE6" w:rsidP="00C41BE6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№3</w:t>
      </w:r>
    </w:p>
    <w:p w:rsidR="00C41BE6" w:rsidRPr="00D32897" w:rsidRDefault="00C41BE6" w:rsidP="00C41BE6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к постановлению администрации</w:t>
      </w:r>
    </w:p>
    <w:p w:rsidR="00C41BE6" w:rsidRPr="00D32897" w:rsidRDefault="00C41BE6" w:rsidP="00C41BE6">
      <w:pPr>
        <w:tabs>
          <w:tab w:val="left" w:pos="5245"/>
          <w:tab w:val="left" w:pos="5387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сельского поселения</w:t>
      </w:r>
    </w:p>
    <w:p w:rsidR="00C41BE6" w:rsidRPr="00D32897" w:rsidRDefault="00C41BE6" w:rsidP="00C41BE6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района</w:t>
      </w:r>
    </w:p>
    <w:p w:rsidR="00C41BE6" w:rsidRPr="00D32897" w:rsidRDefault="00C41BE6" w:rsidP="00C41BE6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от ______________ №__________</w:t>
      </w:r>
    </w:p>
    <w:p w:rsidR="00C41BE6" w:rsidRPr="00D32897" w:rsidRDefault="00C41BE6" w:rsidP="00C41BE6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</w:p>
    <w:p w:rsidR="00C41BE6" w:rsidRPr="00D32897" w:rsidRDefault="00C41BE6" w:rsidP="00C41BE6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«ПРИЛОЖЕНИЕ №</w:t>
      </w:r>
      <w:r>
        <w:rPr>
          <w:sz w:val="28"/>
          <w:szCs w:val="28"/>
        </w:rPr>
        <w:t>3</w:t>
      </w:r>
    </w:p>
    <w:p w:rsidR="00C41BE6" w:rsidRPr="00D32897" w:rsidRDefault="00C41BE6" w:rsidP="00C41BE6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к постановлению администрации</w:t>
      </w:r>
    </w:p>
    <w:p w:rsidR="00C41BE6" w:rsidRPr="00D32897" w:rsidRDefault="00C41BE6" w:rsidP="00C41BE6">
      <w:pPr>
        <w:tabs>
          <w:tab w:val="left" w:pos="5245"/>
          <w:tab w:val="left" w:pos="5387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сельского поселения</w:t>
      </w:r>
    </w:p>
    <w:p w:rsidR="00C41BE6" w:rsidRPr="00D32897" w:rsidRDefault="00C41BE6" w:rsidP="00C41BE6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района</w:t>
      </w:r>
    </w:p>
    <w:p w:rsidR="00C41BE6" w:rsidRPr="00D32897" w:rsidRDefault="00C41BE6" w:rsidP="00C41BE6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 xml:space="preserve">от  </w:t>
      </w:r>
      <w:r>
        <w:rPr>
          <w:sz w:val="28"/>
          <w:szCs w:val="28"/>
        </w:rPr>
        <w:t>24.12</w:t>
      </w:r>
      <w:r w:rsidRPr="00D32897">
        <w:rPr>
          <w:sz w:val="28"/>
          <w:szCs w:val="28"/>
        </w:rPr>
        <w:t xml:space="preserve">.2015  № </w:t>
      </w:r>
      <w:r>
        <w:rPr>
          <w:sz w:val="28"/>
          <w:szCs w:val="28"/>
        </w:rPr>
        <w:t>932</w:t>
      </w:r>
    </w:p>
    <w:p w:rsidR="00C02FBE" w:rsidRPr="00D32897" w:rsidRDefault="00C02FBE" w:rsidP="00C02FBE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</w:p>
    <w:p w:rsidR="00C02FBE" w:rsidRPr="00D32897" w:rsidRDefault="00C02FBE" w:rsidP="00C02FBE">
      <w:pPr>
        <w:ind w:left="4920"/>
        <w:jc w:val="center"/>
        <w:rPr>
          <w:sz w:val="28"/>
          <w:szCs w:val="28"/>
        </w:rPr>
      </w:pPr>
    </w:p>
    <w:p w:rsidR="00C02FBE" w:rsidRPr="00AC6721" w:rsidRDefault="00AC6721" w:rsidP="00AC672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C6721">
        <w:rPr>
          <w:rFonts w:ascii="Times New Roman" w:hAnsi="Times New Roman" w:cs="Times New Roman"/>
          <w:sz w:val="28"/>
          <w:szCs w:val="28"/>
        </w:rPr>
        <w:t>План-график перехода к предоставлению в электронном виде муниципальных услуг</w:t>
      </w:r>
    </w:p>
    <w:p w:rsidR="00AC6721" w:rsidRPr="00AC6721" w:rsidRDefault="00AC6721" w:rsidP="00C02FB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0" w:type="auto"/>
        <w:tblLook w:val="04A0"/>
      </w:tblPr>
      <w:tblGrid>
        <w:gridCol w:w="594"/>
        <w:gridCol w:w="6862"/>
        <w:gridCol w:w="2114"/>
      </w:tblGrid>
      <w:tr w:rsidR="00AC6721" w:rsidTr="00AC6721">
        <w:tc>
          <w:tcPr>
            <w:tcW w:w="594" w:type="dxa"/>
          </w:tcPr>
          <w:p w:rsidR="00AC6721" w:rsidRPr="00536FB6" w:rsidRDefault="00AC6721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FB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C6721" w:rsidRPr="00536FB6" w:rsidRDefault="00AC6721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FB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862" w:type="dxa"/>
          </w:tcPr>
          <w:p w:rsidR="00AC6721" w:rsidRPr="00536FB6" w:rsidRDefault="00AC6721" w:rsidP="00AC6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FB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муниципальных услуг </w:t>
            </w:r>
          </w:p>
        </w:tc>
        <w:tc>
          <w:tcPr>
            <w:tcW w:w="2114" w:type="dxa"/>
          </w:tcPr>
          <w:p w:rsidR="00AC6721" w:rsidRPr="00536FB6" w:rsidRDefault="00AC6721" w:rsidP="00C41BE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721">
              <w:rPr>
                <w:rFonts w:ascii="Times New Roman" w:hAnsi="Times New Roman" w:cs="Times New Roman"/>
                <w:sz w:val="28"/>
                <w:szCs w:val="28"/>
              </w:rPr>
              <w:t>этап предоставления муниципальной услуги в электронном виде  до 1.0</w:t>
            </w:r>
            <w:r w:rsidR="00C41BE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C6721">
              <w:rPr>
                <w:rFonts w:ascii="Times New Roman" w:hAnsi="Times New Roman" w:cs="Times New Roman"/>
                <w:sz w:val="28"/>
                <w:szCs w:val="28"/>
              </w:rPr>
              <w:t>.2016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Pr="00536FB6" w:rsidRDefault="00C41BE6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2114" w:type="dxa"/>
          </w:tcPr>
          <w:p w:rsidR="00C41BE6" w:rsidRPr="006414A9" w:rsidRDefault="00C41BE6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AC6721">
              <w:rPr>
                <w:color w:val="000000"/>
                <w:sz w:val="28"/>
                <w:szCs w:val="28"/>
              </w:rPr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Pr="00536FB6" w:rsidRDefault="00C41BE6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Постановка граждан, имеющих трёх и более детей, на учет в качестве лиц, имеющих право на предоставление им  земельных участков, находящихся в государственной или муниципальной собственности, в аренду</w:t>
            </w:r>
          </w:p>
        </w:tc>
        <w:tc>
          <w:tcPr>
            <w:tcW w:w="2114" w:type="dxa"/>
          </w:tcPr>
          <w:p w:rsidR="00C41BE6" w:rsidRDefault="00C41BE6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AC6721">
              <w:rPr>
                <w:color w:val="000000"/>
                <w:sz w:val="28"/>
                <w:szCs w:val="28"/>
              </w:rPr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Pr="00536FB6" w:rsidRDefault="00C41BE6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гражданам, имеющим трёх и более детей, в аренду земельных участков для индивидуального жилищного строительства или для ведения личного подсобного хозяйства</w:t>
            </w:r>
          </w:p>
        </w:tc>
        <w:tc>
          <w:tcPr>
            <w:tcW w:w="2114" w:type="dxa"/>
          </w:tcPr>
          <w:p w:rsidR="00C41BE6" w:rsidRPr="006414A9" w:rsidRDefault="00C41BE6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AC6721">
              <w:rPr>
                <w:color w:val="000000"/>
                <w:sz w:val="28"/>
                <w:szCs w:val="28"/>
              </w:rPr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Pr="00536FB6" w:rsidRDefault="00C41BE6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2114" w:type="dxa"/>
          </w:tcPr>
          <w:p w:rsidR="00C41BE6" w:rsidRPr="006414A9" w:rsidRDefault="00C41BE6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AC6721">
              <w:rPr>
                <w:color w:val="000000"/>
                <w:sz w:val="28"/>
                <w:szCs w:val="28"/>
              </w:rPr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Pr="00536FB6" w:rsidRDefault="00C41BE6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 xml:space="preserve">Предоставление земельных участков, находящихся в </w:t>
            </w:r>
            <w:r w:rsidRPr="003D7105">
              <w:rPr>
                <w:color w:val="000000"/>
                <w:sz w:val="28"/>
                <w:szCs w:val="28"/>
              </w:rPr>
              <w:lastRenderedPageBreak/>
              <w:t>государственной или муниципальной собственности, на торгах</w:t>
            </w:r>
          </w:p>
        </w:tc>
        <w:tc>
          <w:tcPr>
            <w:tcW w:w="2114" w:type="dxa"/>
          </w:tcPr>
          <w:p w:rsidR="00C41BE6" w:rsidRPr="006414A9" w:rsidRDefault="00C41BE6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AC6721">
              <w:rPr>
                <w:color w:val="000000"/>
                <w:sz w:val="28"/>
                <w:szCs w:val="28"/>
              </w:rPr>
              <w:lastRenderedPageBreak/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Pr="00536FB6" w:rsidRDefault="00C41BE6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 отдельным  категориям  граждан в собственность бесплатно</w:t>
            </w:r>
          </w:p>
        </w:tc>
        <w:tc>
          <w:tcPr>
            <w:tcW w:w="2114" w:type="dxa"/>
          </w:tcPr>
          <w:p w:rsidR="00C41BE6" w:rsidRPr="006414A9" w:rsidRDefault="00C41BE6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AC6721">
              <w:rPr>
                <w:color w:val="000000"/>
                <w:sz w:val="28"/>
                <w:szCs w:val="28"/>
              </w:rPr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Pr="00536FB6" w:rsidRDefault="00C41BE6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2114" w:type="dxa"/>
          </w:tcPr>
          <w:p w:rsidR="00C41BE6" w:rsidRPr="006414A9" w:rsidRDefault="00C41BE6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AC6721">
              <w:rPr>
                <w:color w:val="000000"/>
                <w:sz w:val="28"/>
                <w:szCs w:val="28"/>
              </w:rPr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Pr="00536FB6" w:rsidRDefault="00C41BE6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</w:t>
            </w:r>
          </w:p>
        </w:tc>
        <w:tc>
          <w:tcPr>
            <w:tcW w:w="2114" w:type="dxa"/>
          </w:tcPr>
          <w:p w:rsidR="00C41BE6" w:rsidRPr="006414A9" w:rsidRDefault="00C41BE6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AC6721">
              <w:rPr>
                <w:color w:val="000000"/>
                <w:sz w:val="28"/>
                <w:szCs w:val="28"/>
              </w:rPr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Pr="00536FB6" w:rsidRDefault="00C41BE6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в постоянное (бессрочное) пользование</w:t>
            </w:r>
          </w:p>
        </w:tc>
        <w:tc>
          <w:tcPr>
            <w:tcW w:w="2114" w:type="dxa"/>
          </w:tcPr>
          <w:p w:rsidR="00C41BE6" w:rsidRPr="006414A9" w:rsidRDefault="00C41BE6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AC6721">
              <w:rPr>
                <w:color w:val="000000"/>
                <w:sz w:val="28"/>
                <w:szCs w:val="28"/>
              </w:rPr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Pr="00536FB6" w:rsidRDefault="00C41BE6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в 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</w:t>
            </w:r>
          </w:p>
        </w:tc>
        <w:tc>
          <w:tcPr>
            <w:tcW w:w="2114" w:type="dxa"/>
          </w:tcPr>
          <w:p w:rsidR="00C41BE6" w:rsidRPr="006414A9" w:rsidRDefault="00C41BE6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AC6721">
              <w:rPr>
                <w:color w:val="000000"/>
                <w:sz w:val="28"/>
                <w:szCs w:val="28"/>
              </w:rPr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Pr="00536FB6" w:rsidRDefault="00C41BE6" w:rsidP="00277F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2114" w:type="dxa"/>
          </w:tcPr>
          <w:p w:rsidR="00C41BE6" w:rsidRPr="006414A9" w:rsidRDefault="00C41BE6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AC6721">
              <w:rPr>
                <w:color w:val="000000"/>
                <w:sz w:val="28"/>
                <w:szCs w:val="28"/>
              </w:rPr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Pr="00536FB6" w:rsidRDefault="00C41BE6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Заключение нового договора аренды земельного участка без проведения торгов</w:t>
            </w:r>
          </w:p>
        </w:tc>
        <w:tc>
          <w:tcPr>
            <w:tcW w:w="2114" w:type="dxa"/>
          </w:tcPr>
          <w:p w:rsidR="00C41BE6" w:rsidRPr="006414A9" w:rsidRDefault="00C41BE6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AC6721">
              <w:rPr>
                <w:color w:val="000000"/>
                <w:sz w:val="28"/>
                <w:szCs w:val="28"/>
              </w:rPr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Pr="00536FB6" w:rsidRDefault="00C41BE6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Прекращение правоотношений с правообладателями земельных участков</w:t>
            </w:r>
          </w:p>
        </w:tc>
        <w:tc>
          <w:tcPr>
            <w:tcW w:w="2114" w:type="dxa"/>
          </w:tcPr>
          <w:p w:rsidR="00C41BE6" w:rsidRPr="006414A9" w:rsidRDefault="00C41BE6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AC6721">
              <w:rPr>
                <w:color w:val="000000"/>
                <w:sz w:val="28"/>
                <w:szCs w:val="28"/>
              </w:rPr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Pr="00536FB6" w:rsidRDefault="00C41BE6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Присвоение, изменение и аннулирование адресов</w:t>
            </w:r>
          </w:p>
        </w:tc>
        <w:tc>
          <w:tcPr>
            <w:tcW w:w="2114" w:type="dxa"/>
          </w:tcPr>
          <w:p w:rsidR="00C41BE6" w:rsidRPr="006414A9" w:rsidRDefault="00C41BE6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AC6721">
              <w:rPr>
                <w:color w:val="000000"/>
                <w:sz w:val="28"/>
                <w:szCs w:val="28"/>
              </w:rPr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Default="00C41BE6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выписки из реестра муниципального имущества</w:t>
            </w:r>
          </w:p>
        </w:tc>
        <w:tc>
          <w:tcPr>
            <w:tcW w:w="2114" w:type="dxa"/>
          </w:tcPr>
          <w:p w:rsidR="00C41BE6" w:rsidRDefault="00C41BE6" w:rsidP="00F90461">
            <w:pPr>
              <w:jc w:val="center"/>
            </w:pPr>
            <w:r w:rsidRPr="00477C79">
              <w:rPr>
                <w:color w:val="000000"/>
                <w:sz w:val="28"/>
                <w:szCs w:val="28"/>
              </w:rPr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Default="00C41BE6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pacing w:val="7"/>
                <w:sz w:val="28"/>
                <w:szCs w:val="28"/>
              </w:rPr>
              <w:t xml:space="preserve">Предоставление муниципального имущества в аренду или безвозмездное </w:t>
            </w:r>
            <w:r w:rsidRPr="003D7105">
              <w:rPr>
                <w:color w:val="000000"/>
                <w:spacing w:val="-2"/>
                <w:sz w:val="28"/>
                <w:szCs w:val="28"/>
              </w:rPr>
              <w:t>пользование без проведения торгов</w:t>
            </w:r>
          </w:p>
        </w:tc>
        <w:tc>
          <w:tcPr>
            <w:tcW w:w="2114" w:type="dxa"/>
          </w:tcPr>
          <w:p w:rsidR="00C41BE6" w:rsidRDefault="00C41BE6" w:rsidP="00F90461">
            <w:pPr>
              <w:jc w:val="center"/>
            </w:pPr>
            <w:r w:rsidRPr="00477C79">
              <w:rPr>
                <w:color w:val="000000"/>
                <w:sz w:val="28"/>
                <w:szCs w:val="28"/>
              </w:rPr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Pr="00536FB6" w:rsidRDefault="00C41BE6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Регистрация и учет заявлений граждан, нуждающихся в получении садовых, огородных или дачных земельных участков</w:t>
            </w:r>
          </w:p>
        </w:tc>
        <w:tc>
          <w:tcPr>
            <w:tcW w:w="2114" w:type="dxa"/>
          </w:tcPr>
          <w:p w:rsidR="00C41BE6" w:rsidRPr="006414A9" w:rsidRDefault="00C41BE6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AC6721">
              <w:rPr>
                <w:color w:val="000000"/>
                <w:sz w:val="28"/>
                <w:szCs w:val="28"/>
              </w:rPr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Pr="00AC2F6B" w:rsidRDefault="00C41BE6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6175DE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  <w:tc>
          <w:tcPr>
            <w:tcW w:w="2114" w:type="dxa"/>
          </w:tcPr>
          <w:p w:rsidR="00C41BE6" w:rsidRDefault="00C41BE6" w:rsidP="00F90461">
            <w:pPr>
              <w:jc w:val="center"/>
            </w:pPr>
            <w:r w:rsidRPr="007426A6">
              <w:rPr>
                <w:color w:val="000000"/>
                <w:sz w:val="28"/>
                <w:szCs w:val="28"/>
              </w:rPr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Default="00C41BE6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 xml:space="preserve">Выдача разрешения на использование земель или земельного участка, находящихся в государственной или муниципальной собственности, без </w:t>
            </w:r>
            <w:r w:rsidRPr="003D710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предоставления земельного участка и установления сервитута</w:t>
            </w:r>
          </w:p>
        </w:tc>
        <w:tc>
          <w:tcPr>
            <w:tcW w:w="2114" w:type="dxa"/>
          </w:tcPr>
          <w:p w:rsidR="00C41BE6" w:rsidRDefault="00C41BE6" w:rsidP="00F90461">
            <w:pPr>
              <w:jc w:val="center"/>
            </w:pPr>
            <w:r w:rsidRPr="007426A6">
              <w:rPr>
                <w:color w:val="000000"/>
                <w:sz w:val="28"/>
                <w:szCs w:val="28"/>
              </w:rPr>
              <w:lastRenderedPageBreak/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Default="00C41BE6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Заключение дополнительного соглашения к договору аренды земельного участка, договору безвозмездного пользования земельным участком</w:t>
            </w:r>
          </w:p>
        </w:tc>
        <w:tc>
          <w:tcPr>
            <w:tcW w:w="2114" w:type="dxa"/>
          </w:tcPr>
          <w:p w:rsidR="00C41BE6" w:rsidRDefault="00C41BE6" w:rsidP="00F90461">
            <w:pPr>
              <w:jc w:val="center"/>
            </w:pPr>
            <w:r w:rsidRPr="007426A6">
              <w:rPr>
                <w:color w:val="000000"/>
                <w:sz w:val="28"/>
                <w:szCs w:val="28"/>
              </w:rPr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Pr="00536FB6" w:rsidRDefault="00C41BE6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соглашения об установлении сервитута в отношении земельного участка, находящегося в государственной или муниципальной собственности </w:t>
            </w:r>
          </w:p>
        </w:tc>
        <w:tc>
          <w:tcPr>
            <w:tcW w:w="2114" w:type="dxa"/>
          </w:tcPr>
          <w:p w:rsidR="00C41BE6" w:rsidRDefault="00C41BE6" w:rsidP="00F90461">
            <w:pPr>
              <w:jc w:val="center"/>
            </w:pPr>
            <w:r w:rsidRPr="007426A6">
              <w:rPr>
                <w:color w:val="000000"/>
                <w:sz w:val="28"/>
                <w:szCs w:val="28"/>
              </w:rPr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Pr="00536FB6" w:rsidRDefault="00C41BE6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</w:tc>
        <w:tc>
          <w:tcPr>
            <w:tcW w:w="2114" w:type="dxa"/>
          </w:tcPr>
          <w:p w:rsidR="00C41BE6" w:rsidRDefault="00C41BE6" w:rsidP="00F90461">
            <w:pPr>
              <w:jc w:val="center"/>
            </w:pPr>
            <w:r w:rsidRPr="007426A6">
              <w:rPr>
                <w:color w:val="000000"/>
                <w:sz w:val="28"/>
                <w:szCs w:val="28"/>
              </w:rPr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Pr="00536FB6" w:rsidRDefault="00C41BE6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shd w:val="clear" w:color="auto" w:fill="FFFFFF"/>
              <w:spacing w:before="5"/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pacing w:val="7"/>
                <w:sz w:val="28"/>
                <w:szCs w:val="28"/>
              </w:rPr>
              <w:t>Выдача разрешений на вступление в брак лицам, достигшим возраста шестнадцати лет</w:t>
            </w:r>
          </w:p>
        </w:tc>
        <w:tc>
          <w:tcPr>
            <w:tcW w:w="2114" w:type="dxa"/>
          </w:tcPr>
          <w:p w:rsidR="00C41BE6" w:rsidRDefault="00C41BE6" w:rsidP="00F90461">
            <w:pPr>
              <w:jc w:val="center"/>
            </w:pPr>
            <w:r w:rsidRPr="00032DF2">
              <w:rPr>
                <w:color w:val="000000"/>
                <w:sz w:val="28"/>
                <w:szCs w:val="28"/>
              </w:rPr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Default="00C41BE6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pStyle w:val="a9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Уведомительная регистрация трудового договора с работодателем физическим лицом, не являющимся индивидуальным предпринимателем</w:t>
            </w:r>
          </w:p>
        </w:tc>
        <w:tc>
          <w:tcPr>
            <w:tcW w:w="2114" w:type="dxa"/>
          </w:tcPr>
          <w:p w:rsidR="00C41BE6" w:rsidRDefault="00C41BE6" w:rsidP="00F90461">
            <w:pPr>
              <w:jc w:val="center"/>
            </w:pPr>
            <w:r w:rsidRPr="00032DF2">
              <w:rPr>
                <w:color w:val="000000"/>
                <w:sz w:val="28"/>
                <w:szCs w:val="28"/>
              </w:rPr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Default="00C41BE6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framePr w:h="279" w:hRule="exact" w:hSpace="38" w:wrap="auto" w:vAnchor="text" w:hAnchor="text" w:x="59" w:y="-37"/>
              <w:shd w:val="clear" w:color="auto" w:fill="FFFFFF"/>
              <w:spacing w:before="10"/>
              <w:jc w:val="both"/>
              <w:rPr>
                <w:sz w:val="28"/>
                <w:szCs w:val="28"/>
              </w:rPr>
            </w:pPr>
            <w:r w:rsidRPr="003D7105">
              <w:rPr>
                <w:color w:val="000000"/>
                <w:spacing w:val="-1"/>
                <w:sz w:val="28"/>
                <w:szCs w:val="28"/>
              </w:rPr>
              <w:t xml:space="preserve">Предоставление копий правовых актов администрации  муниципального </w:t>
            </w:r>
            <w:r w:rsidRPr="003D7105">
              <w:rPr>
                <w:color w:val="000000"/>
                <w:spacing w:val="-3"/>
                <w:sz w:val="28"/>
                <w:szCs w:val="28"/>
              </w:rPr>
              <w:t>образования</w:t>
            </w:r>
          </w:p>
        </w:tc>
        <w:tc>
          <w:tcPr>
            <w:tcW w:w="2114" w:type="dxa"/>
          </w:tcPr>
          <w:p w:rsidR="00C41BE6" w:rsidRDefault="00C41BE6" w:rsidP="00F90461">
            <w:pPr>
              <w:jc w:val="center"/>
            </w:pPr>
            <w:r w:rsidRPr="00032DF2">
              <w:rPr>
                <w:color w:val="000000"/>
                <w:sz w:val="28"/>
                <w:szCs w:val="28"/>
              </w:rPr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Default="00C41BE6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выписки из похозяйственной книги</w:t>
            </w:r>
          </w:p>
        </w:tc>
        <w:tc>
          <w:tcPr>
            <w:tcW w:w="2114" w:type="dxa"/>
          </w:tcPr>
          <w:p w:rsidR="00C41BE6" w:rsidRPr="00032DF2" w:rsidRDefault="00C41BE6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032DF2">
              <w:rPr>
                <w:color w:val="000000"/>
                <w:sz w:val="28"/>
                <w:szCs w:val="28"/>
              </w:rPr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Default="00C41BE6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Выдача порубочного билета на территории муниципального образования</w:t>
            </w:r>
          </w:p>
        </w:tc>
        <w:tc>
          <w:tcPr>
            <w:tcW w:w="2114" w:type="dxa"/>
          </w:tcPr>
          <w:p w:rsidR="00C41BE6" w:rsidRPr="00032DF2" w:rsidRDefault="00C41BE6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032DF2">
              <w:rPr>
                <w:color w:val="000000"/>
                <w:sz w:val="28"/>
                <w:szCs w:val="28"/>
              </w:rPr>
              <w:t>II</w:t>
            </w:r>
          </w:p>
        </w:tc>
      </w:tr>
      <w:tr w:rsidR="00C41BE6" w:rsidRPr="006414A9" w:rsidTr="00AC6721">
        <w:tc>
          <w:tcPr>
            <w:tcW w:w="594" w:type="dxa"/>
          </w:tcPr>
          <w:p w:rsidR="00C41BE6" w:rsidRDefault="00C41BE6" w:rsidP="00277FA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862" w:type="dxa"/>
          </w:tcPr>
          <w:p w:rsidR="00C41BE6" w:rsidRPr="003D7105" w:rsidRDefault="00C41BE6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Выдача разрешения (ордера) на проведение земляных работ на территории общего пользования</w:t>
            </w:r>
          </w:p>
        </w:tc>
        <w:tc>
          <w:tcPr>
            <w:tcW w:w="2114" w:type="dxa"/>
          </w:tcPr>
          <w:p w:rsidR="00C41BE6" w:rsidRPr="00032DF2" w:rsidRDefault="00C41BE6" w:rsidP="00F90461">
            <w:pPr>
              <w:jc w:val="center"/>
              <w:rPr>
                <w:color w:val="000000"/>
                <w:sz w:val="28"/>
                <w:szCs w:val="28"/>
              </w:rPr>
            </w:pPr>
            <w:r w:rsidRPr="00032DF2">
              <w:rPr>
                <w:color w:val="000000"/>
                <w:sz w:val="28"/>
                <w:szCs w:val="28"/>
              </w:rPr>
              <w:t>II</w:t>
            </w:r>
          </w:p>
        </w:tc>
      </w:tr>
    </w:tbl>
    <w:p w:rsidR="00C02FBE" w:rsidRPr="00505198" w:rsidRDefault="00C41BE6" w:rsidP="00C02FB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05198">
        <w:rPr>
          <w:rFonts w:ascii="Times New Roman" w:hAnsi="Times New Roman" w:cs="Times New Roman"/>
          <w:sz w:val="28"/>
          <w:szCs w:val="28"/>
        </w:rPr>
        <w:t>».</w:t>
      </w:r>
    </w:p>
    <w:p w:rsidR="00F9455A" w:rsidRDefault="00F9455A" w:rsidP="00C02FB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455A" w:rsidRDefault="00F9455A" w:rsidP="00C02FB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0461" w:rsidRPr="002277DD" w:rsidRDefault="00F90461" w:rsidP="00F90461">
      <w:pPr>
        <w:rPr>
          <w:sz w:val="28"/>
          <w:szCs w:val="28"/>
        </w:rPr>
      </w:pPr>
      <w:r w:rsidRPr="002277DD">
        <w:rPr>
          <w:sz w:val="28"/>
          <w:szCs w:val="28"/>
        </w:rPr>
        <w:t>Заместитель главы</w:t>
      </w:r>
    </w:p>
    <w:p w:rsidR="00F90461" w:rsidRPr="002277DD" w:rsidRDefault="00F90461" w:rsidP="00F90461">
      <w:pPr>
        <w:rPr>
          <w:sz w:val="28"/>
          <w:szCs w:val="28"/>
        </w:rPr>
      </w:pPr>
      <w:r w:rsidRPr="002277DD">
        <w:rPr>
          <w:sz w:val="28"/>
          <w:szCs w:val="28"/>
        </w:rPr>
        <w:t>Павловского сельского поселения</w:t>
      </w:r>
    </w:p>
    <w:p w:rsidR="00F90461" w:rsidRPr="00CE0A58" w:rsidRDefault="00F90461" w:rsidP="00F90461">
      <w:r w:rsidRPr="002277DD">
        <w:rPr>
          <w:sz w:val="28"/>
          <w:szCs w:val="28"/>
        </w:rPr>
        <w:t xml:space="preserve">Павловского района  </w:t>
      </w:r>
      <w:r w:rsidRPr="002277DD">
        <w:rPr>
          <w:sz w:val="28"/>
          <w:szCs w:val="28"/>
        </w:rPr>
        <w:tab/>
      </w:r>
      <w:r w:rsidRPr="002277DD">
        <w:rPr>
          <w:sz w:val="28"/>
          <w:szCs w:val="28"/>
        </w:rPr>
        <w:tab/>
      </w:r>
      <w:r w:rsidRPr="002277DD">
        <w:rPr>
          <w:sz w:val="28"/>
          <w:szCs w:val="28"/>
        </w:rPr>
        <w:tab/>
        <w:t xml:space="preserve">                                             Д.Н. Пуховский</w:t>
      </w:r>
    </w:p>
    <w:p w:rsidR="00F90461" w:rsidRDefault="00F90461" w:rsidP="00F90461">
      <w:pPr>
        <w:rPr>
          <w:sz w:val="28"/>
          <w:szCs w:val="28"/>
        </w:rPr>
      </w:pPr>
    </w:p>
    <w:p w:rsidR="00F90461" w:rsidRDefault="00F90461" w:rsidP="00F90461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2FBE" w:rsidRDefault="00C02FBE" w:rsidP="00C02FB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2FBE" w:rsidRDefault="00C02FBE" w:rsidP="00C02FB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2FBE" w:rsidRDefault="00C02FBE" w:rsidP="00C02FB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28EB" w:rsidRPr="00C02FBE" w:rsidRDefault="000D28EB" w:rsidP="00C02FBE"/>
    <w:sectPr w:rsidR="000D28EB" w:rsidRPr="00C02FBE" w:rsidSect="00EA3FE2">
      <w:headerReference w:type="default" r:id="rId7"/>
      <w:pgSz w:w="11906" w:h="16838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37EF" w:rsidRDefault="000937EF" w:rsidP="004B6059">
      <w:r>
        <w:separator/>
      </w:r>
    </w:p>
  </w:endnote>
  <w:endnote w:type="continuationSeparator" w:id="0">
    <w:p w:rsidR="000937EF" w:rsidRDefault="000937EF" w:rsidP="004B60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37EF" w:rsidRDefault="000937EF" w:rsidP="004B6059">
      <w:r>
        <w:separator/>
      </w:r>
    </w:p>
  </w:footnote>
  <w:footnote w:type="continuationSeparator" w:id="0">
    <w:p w:rsidR="000937EF" w:rsidRDefault="000937EF" w:rsidP="004B60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059" w:rsidRPr="007C200E" w:rsidRDefault="00D070DE">
    <w:pPr>
      <w:pStyle w:val="a3"/>
      <w:jc w:val="center"/>
      <w:rPr>
        <w:sz w:val="28"/>
        <w:szCs w:val="28"/>
      </w:rPr>
    </w:pPr>
    <w:r w:rsidRPr="007C200E">
      <w:rPr>
        <w:sz w:val="28"/>
        <w:szCs w:val="28"/>
      </w:rPr>
      <w:fldChar w:fldCharType="begin"/>
    </w:r>
    <w:r w:rsidR="002404DB" w:rsidRPr="007C200E">
      <w:rPr>
        <w:sz w:val="28"/>
        <w:szCs w:val="28"/>
      </w:rPr>
      <w:instrText xml:space="preserve"> PAGE   \* MERGEFORMAT </w:instrText>
    </w:r>
    <w:r w:rsidRPr="007C200E">
      <w:rPr>
        <w:sz w:val="28"/>
        <w:szCs w:val="28"/>
      </w:rPr>
      <w:fldChar w:fldCharType="separate"/>
    </w:r>
    <w:r w:rsidR="00505198">
      <w:rPr>
        <w:noProof/>
        <w:sz w:val="28"/>
        <w:szCs w:val="28"/>
      </w:rPr>
      <w:t>3</w:t>
    </w:r>
    <w:r w:rsidRPr="007C200E">
      <w:rPr>
        <w:sz w:val="28"/>
        <w:szCs w:val="28"/>
      </w:rPr>
      <w:fldChar w:fldCharType="end"/>
    </w:r>
  </w:p>
  <w:p w:rsidR="004B6059" w:rsidRDefault="004B605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7A4D7B"/>
    <w:multiLevelType w:val="multilevel"/>
    <w:tmpl w:val="449A4CFC"/>
    <w:lvl w:ilvl="0">
      <w:start w:val="1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90"/>
        </w:tabs>
        <w:ind w:left="1590" w:hanging="10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5432B"/>
    <w:rsid w:val="00005A0F"/>
    <w:rsid w:val="0001293A"/>
    <w:rsid w:val="00032243"/>
    <w:rsid w:val="000437EB"/>
    <w:rsid w:val="000749AB"/>
    <w:rsid w:val="000937EF"/>
    <w:rsid w:val="000B6093"/>
    <w:rsid w:val="000D2542"/>
    <w:rsid w:val="000D28EB"/>
    <w:rsid w:val="000D38C1"/>
    <w:rsid w:val="000D7481"/>
    <w:rsid w:val="000D7FD1"/>
    <w:rsid w:val="000F3D4E"/>
    <w:rsid w:val="00110DC9"/>
    <w:rsid w:val="0013524B"/>
    <w:rsid w:val="001524B0"/>
    <w:rsid w:val="00154C99"/>
    <w:rsid w:val="00187F5A"/>
    <w:rsid w:val="001A0C7D"/>
    <w:rsid w:val="001F1064"/>
    <w:rsid w:val="00237A2B"/>
    <w:rsid w:val="002404DB"/>
    <w:rsid w:val="002510F7"/>
    <w:rsid w:val="0026429E"/>
    <w:rsid w:val="00270529"/>
    <w:rsid w:val="0028611F"/>
    <w:rsid w:val="00296B73"/>
    <w:rsid w:val="002A132F"/>
    <w:rsid w:val="002C5D94"/>
    <w:rsid w:val="003579B0"/>
    <w:rsid w:val="00367256"/>
    <w:rsid w:val="003674C6"/>
    <w:rsid w:val="003A11AE"/>
    <w:rsid w:val="003A3A31"/>
    <w:rsid w:val="003A66BF"/>
    <w:rsid w:val="003C5A2E"/>
    <w:rsid w:val="003E17B2"/>
    <w:rsid w:val="00412267"/>
    <w:rsid w:val="00424A70"/>
    <w:rsid w:val="004448C4"/>
    <w:rsid w:val="004452C1"/>
    <w:rsid w:val="00461EC3"/>
    <w:rsid w:val="0048202F"/>
    <w:rsid w:val="004B6059"/>
    <w:rsid w:val="00505198"/>
    <w:rsid w:val="00515341"/>
    <w:rsid w:val="005315FD"/>
    <w:rsid w:val="00531BA9"/>
    <w:rsid w:val="0055432B"/>
    <w:rsid w:val="005572C4"/>
    <w:rsid w:val="00585A29"/>
    <w:rsid w:val="005B4B68"/>
    <w:rsid w:val="005B5147"/>
    <w:rsid w:val="005C4690"/>
    <w:rsid w:val="005C4ACE"/>
    <w:rsid w:val="005E01FD"/>
    <w:rsid w:val="005F66BA"/>
    <w:rsid w:val="006109B0"/>
    <w:rsid w:val="00615DDF"/>
    <w:rsid w:val="006175DE"/>
    <w:rsid w:val="00645EBC"/>
    <w:rsid w:val="00662D78"/>
    <w:rsid w:val="00670E7D"/>
    <w:rsid w:val="00675B2B"/>
    <w:rsid w:val="00690607"/>
    <w:rsid w:val="006B50B5"/>
    <w:rsid w:val="006C2024"/>
    <w:rsid w:val="006D6D74"/>
    <w:rsid w:val="006E6745"/>
    <w:rsid w:val="007462A1"/>
    <w:rsid w:val="0076202B"/>
    <w:rsid w:val="00772495"/>
    <w:rsid w:val="007A28B7"/>
    <w:rsid w:val="007B3AF0"/>
    <w:rsid w:val="007C200E"/>
    <w:rsid w:val="007F3A62"/>
    <w:rsid w:val="00804804"/>
    <w:rsid w:val="00823C50"/>
    <w:rsid w:val="00843C16"/>
    <w:rsid w:val="00853C70"/>
    <w:rsid w:val="00855034"/>
    <w:rsid w:val="008C1006"/>
    <w:rsid w:val="008E38BB"/>
    <w:rsid w:val="008E5528"/>
    <w:rsid w:val="008E75B3"/>
    <w:rsid w:val="00902A54"/>
    <w:rsid w:val="00930187"/>
    <w:rsid w:val="00937FD2"/>
    <w:rsid w:val="009A70FD"/>
    <w:rsid w:val="009A7600"/>
    <w:rsid w:val="009C7D89"/>
    <w:rsid w:val="009D0FCC"/>
    <w:rsid w:val="00A178FB"/>
    <w:rsid w:val="00A235A0"/>
    <w:rsid w:val="00A30C8A"/>
    <w:rsid w:val="00A55304"/>
    <w:rsid w:val="00A63D47"/>
    <w:rsid w:val="00A95B98"/>
    <w:rsid w:val="00AC2F6B"/>
    <w:rsid w:val="00AC6721"/>
    <w:rsid w:val="00AF256B"/>
    <w:rsid w:val="00B62F28"/>
    <w:rsid w:val="00BA5B24"/>
    <w:rsid w:val="00BA6176"/>
    <w:rsid w:val="00BB4313"/>
    <w:rsid w:val="00C02FBE"/>
    <w:rsid w:val="00C1183D"/>
    <w:rsid w:val="00C15DBE"/>
    <w:rsid w:val="00C41BE6"/>
    <w:rsid w:val="00C80826"/>
    <w:rsid w:val="00C81C7B"/>
    <w:rsid w:val="00C86146"/>
    <w:rsid w:val="00C9592A"/>
    <w:rsid w:val="00CC31CC"/>
    <w:rsid w:val="00CD3685"/>
    <w:rsid w:val="00CD4C9C"/>
    <w:rsid w:val="00D01E79"/>
    <w:rsid w:val="00D02D05"/>
    <w:rsid w:val="00D070DE"/>
    <w:rsid w:val="00D228E5"/>
    <w:rsid w:val="00D26340"/>
    <w:rsid w:val="00D65EE8"/>
    <w:rsid w:val="00D742FB"/>
    <w:rsid w:val="00D74AB1"/>
    <w:rsid w:val="00D81A93"/>
    <w:rsid w:val="00DA5A78"/>
    <w:rsid w:val="00DB4487"/>
    <w:rsid w:val="00DF1561"/>
    <w:rsid w:val="00DF4196"/>
    <w:rsid w:val="00E125F4"/>
    <w:rsid w:val="00E32FC7"/>
    <w:rsid w:val="00E45D3A"/>
    <w:rsid w:val="00E62C2D"/>
    <w:rsid w:val="00E63631"/>
    <w:rsid w:val="00E65FB9"/>
    <w:rsid w:val="00EA3FE2"/>
    <w:rsid w:val="00EF1A64"/>
    <w:rsid w:val="00F1571F"/>
    <w:rsid w:val="00F672B1"/>
    <w:rsid w:val="00F67B5D"/>
    <w:rsid w:val="00F90461"/>
    <w:rsid w:val="00F9455A"/>
    <w:rsid w:val="00FB6649"/>
    <w:rsid w:val="00FD29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A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5A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85A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85A2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585A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585A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37A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37A2B"/>
    <w:rPr>
      <w:sz w:val="24"/>
      <w:szCs w:val="24"/>
      <w:lang w:val="ru-RU" w:eastAsia="ru-RU"/>
    </w:rPr>
  </w:style>
  <w:style w:type="character" w:customStyle="1" w:styleId="FontStyle16">
    <w:name w:val="Font Style16"/>
    <w:basedOn w:val="a0"/>
    <w:rsid w:val="00690607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uiPriority w:val="99"/>
    <w:rsid w:val="00CD4C9C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customStyle="1" w:styleId="FontStyle75">
    <w:name w:val="Font Style75"/>
    <w:basedOn w:val="a0"/>
    <w:uiPriority w:val="99"/>
    <w:rsid w:val="00CD4C9C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Normal (Web)"/>
    <w:basedOn w:val="a"/>
    <w:rsid w:val="00AF256B"/>
    <w:pPr>
      <w:spacing w:before="100" w:beforeAutospacing="1" w:after="119"/>
    </w:pPr>
  </w:style>
  <w:style w:type="paragraph" w:customStyle="1" w:styleId="Style17">
    <w:name w:val="Style17"/>
    <w:basedOn w:val="a"/>
    <w:rsid w:val="00AF256B"/>
    <w:pPr>
      <w:widowControl w:val="0"/>
      <w:autoSpaceDE w:val="0"/>
      <w:autoSpaceDN w:val="0"/>
      <w:adjustRightInd w:val="0"/>
      <w:spacing w:line="288" w:lineRule="exact"/>
      <w:ind w:hanging="420"/>
    </w:pPr>
    <w:rPr>
      <w:rFonts w:ascii="Calibri" w:hAnsi="Calibri"/>
    </w:rPr>
  </w:style>
  <w:style w:type="paragraph" w:styleId="a6">
    <w:name w:val="footer"/>
    <w:basedOn w:val="a"/>
    <w:link w:val="a7"/>
    <w:rsid w:val="004B60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B6059"/>
    <w:rPr>
      <w:sz w:val="24"/>
      <w:szCs w:val="24"/>
    </w:rPr>
  </w:style>
  <w:style w:type="paragraph" w:customStyle="1" w:styleId="Style1">
    <w:name w:val="Style1"/>
    <w:basedOn w:val="a"/>
    <w:uiPriority w:val="99"/>
    <w:rsid w:val="003E17B2"/>
    <w:pPr>
      <w:widowControl w:val="0"/>
      <w:autoSpaceDE w:val="0"/>
      <w:autoSpaceDN w:val="0"/>
      <w:adjustRightInd w:val="0"/>
      <w:spacing w:line="331" w:lineRule="exact"/>
      <w:jc w:val="center"/>
    </w:pPr>
    <w:rPr>
      <w:rFonts w:eastAsiaTheme="minorEastAsia"/>
    </w:rPr>
  </w:style>
  <w:style w:type="character" w:customStyle="1" w:styleId="FontStyle17">
    <w:name w:val="Font Style17"/>
    <w:basedOn w:val="a0"/>
    <w:uiPriority w:val="99"/>
    <w:rsid w:val="003E17B2"/>
    <w:rPr>
      <w:rFonts w:ascii="Times New Roman" w:hAnsi="Times New Roman" w:cs="Times New Roman"/>
      <w:b/>
      <w:bCs/>
      <w:sz w:val="24"/>
      <w:szCs w:val="24"/>
    </w:rPr>
  </w:style>
  <w:style w:type="table" w:styleId="a8">
    <w:name w:val="Table Grid"/>
    <w:basedOn w:val="a1"/>
    <w:rsid w:val="00C02F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7">
    <w:name w:val="Font Style47"/>
    <w:basedOn w:val="a0"/>
    <w:uiPriority w:val="99"/>
    <w:rsid w:val="00AC6721"/>
    <w:rPr>
      <w:rFonts w:ascii="Times New Roman" w:hAnsi="Times New Roman" w:cs="Times New Roman"/>
      <w:spacing w:val="10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AC6721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A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5A2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585A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85A2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585A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585A2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link w:val="a4"/>
    <w:uiPriority w:val="99"/>
    <w:rsid w:val="00237A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37A2B"/>
    <w:rPr>
      <w:sz w:val="24"/>
      <w:szCs w:val="24"/>
      <w:lang w:val="ru-RU" w:eastAsia="ru-RU"/>
    </w:rPr>
  </w:style>
  <w:style w:type="character" w:customStyle="1" w:styleId="FontStyle16">
    <w:name w:val="Font Style16"/>
    <w:basedOn w:val="a0"/>
    <w:rsid w:val="00690607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uiPriority w:val="99"/>
    <w:rsid w:val="00CD4C9C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customStyle="1" w:styleId="FontStyle75">
    <w:name w:val="Font Style75"/>
    <w:basedOn w:val="a0"/>
    <w:uiPriority w:val="99"/>
    <w:rsid w:val="00CD4C9C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Normal (Web)"/>
    <w:basedOn w:val="a"/>
    <w:rsid w:val="00AF256B"/>
    <w:pPr>
      <w:spacing w:before="100" w:beforeAutospacing="1" w:after="119"/>
    </w:pPr>
  </w:style>
  <w:style w:type="paragraph" w:customStyle="1" w:styleId="Style17">
    <w:name w:val="Style17"/>
    <w:basedOn w:val="a"/>
    <w:rsid w:val="00AF256B"/>
    <w:pPr>
      <w:widowControl w:val="0"/>
      <w:autoSpaceDE w:val="0"/>
      <w:autoSpaceDN w:val="0"/>
      <w:adjustRightInd w:val="0"/>
      <w:spacing w:line="288" w:lineRule="exact"/>
      <w:ind w:hanging="420"/>
    </w:pPr>
    <w:rPr>
      <w:rFonts w:ascii="Calibri" w:hAnsi="Calibri"/>
    </w:rPr>
  </w:style>
  <w:style w:type="paragraph" w:styleId="a6">
    <w:name w:val="footer"/>
    <w:basedOn w:val="a"/>
    <w:link w:val="a7"/>
    <w:rsid w:val="004B605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B6059"/>
    <w:rPr>
      <w:sz w:val="24"/>
      <w:szCs w:val="24"/>
    </w:rPr>
  </w:style>
  <w:style w:type="paragraph" w:customStyle="1" w:styleId="Style1">
    <w:name w:val="Style1"/>
    <w:basedOn w:val="a"/>
    <w:uiPriority w:val="99"/>
    <w:rsid w:val="003E17B2"/>
    <w:pPr>
      <w:widowControl w:val="0"/>
      <w:autoSpaceDE w:val="0"/>
      <w:autoSpaceDN w:val="0"/>
      <w:adjustRightInd w:val="0"/>
      <w:spacing w:line="331" w:lineRule="exact"/>
      <w:jc w:val="center"/>
    </w:pPr>
    <w:rPr>
      <w:rFonts w:eastAsiaTheme="minorEastAsia"/>
    </w:rPr>
  </w:style>
  <w:style w:type="character" w:customStyle="1" w:styleId="FontStyle17">
    <w:name w:val="Font Style17"/>
    <w:basedOn w:val="a0"/>
    <w:uiPriority w:val="99"/>
    <w:rsid w:val="003E17B2"/>
    <w:rPr>
      <w:rFonts w:ascii="Times New Roman" w:hAnsi="Times New Roman" w:cs="Times New Roman"/>
      <w:b/>
      <w:bCs/>
      <w:sz w:val="24"/>
      <w:szCs w:val="24"/>
    </w:rPr>
  </w:style>
  <w:style w:type="table" w:styleId="a8">
    <w:name w:val="Table Grid"/>
    <w:basedOn w:val="a1"/>
    <w:rsid w:val="00C02F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652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 (ГУБЕРНАТОР) КРАСНОДАРСКОГО КРАЯ</vt:lpstr>
    </vt:vector>
  </TitlesOfParts>
  <Company>Дня</Company>
  <LinksUpToDate>false</LinksUpToDate>
  <CharactersWithSpaces>4367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 (ГУБЕРНАТОР) КРАСНОДАРСКОГО КРАЯ</dc:title>
  <dc:creator>ConsultantPlus</dc:creator>
  <cp:lastModifiedBy>Лях Сергей</cp:lastModifiedBy>
  <cp:revision>5</cp:revision>
  <cp:lastPrinted>2016-04-28T12:41:00Z</cp:lastPrinted>
  <dcterms:created xsi:type="dcterms:W3CDTF">2016-04-28T09:13:00Z</dcterms:created>
  <dcterms:modified xsi:type="dcterms:W3CDTF">2016-04-28T12:41:00Z</dcterms:modified>
</cp:coreProperties>
</file>